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A616B" w14:textId="408E027F" w:rsidR="00495872" w:rsidRDefault="00495872">
      <w:r>
        <w:t xml:space="preserve">Dbamy o pieniądze mieszkańców Łowickiej Spółdzielni Mieszkaniowej, a jednocześnie staramy się być nie tylko smart, ale i </w:t>
      </w:r>
      <w:proofErr w:type="spellStart"/>
      <w:r>
        <w:t>eko</w:t>
      </w:r>
      <w:proofErr w:type="spellEnd"/>
      <w:r>
        <w:t>. Dlatego też ograniczamy koszty związane z funkcjonowaniem naszej spółdzielni.</w:t>
      </w:r>
    </w:p>
    <w:p w14:paraId="3626977E" w14:textId="7E6625A7" w:rsidR="00495872" w:rsidRDefault="00CF2262">
      <w:r>
        <w:t>Na biurowcu ŁSM zamontowaliśmy panele fotowoltaiczne, które pozwoliły nam zaoszczędzić nie tylko na prądzie elektrycznym, ale także na ogrzewaniu budynku.</w:t>
      </w:r>
    </w:p>
    <w:p w14:paraId="5C7279B2" w14:textId="514E2777" w:rsidR="00CF2262" w:rsidRDefault="00AF0BD0">
      <w:r>
        <w:t xml:space="preserve">Kontynuując te działania proekologiczne i pro-ergonomiczne przeprowadzamy termomodernizację siedziby ŁSM. </w:t>
      </w:r>
    </w:p>
    <w:p w14:paraId="26C0E5EB" w14:textId="6E861923" w:rsidR="00AF0BD0" w:rsidRDefault="00AF0BD0">
      <w:r>
        <w:t xml:space="preserve">Nasz biurowiec powstał ponad cztery dekady temu w 1983 roku i był jedynym budynkiem w naszych zasobach, który nigdy nie był docieplany. </w:t>
      </w:r>
    </w:p>
    <w:sectPr w:rsidR="00AF0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40"/>
    <w:rsid w:val="0000779D"/>
    <w:rsid w:val="000B7A29"/>
    <w:rsid w:val="00135082"/>
    <w:rsid w:val="001B0740"/>
    <w:rsid w:val="00495872"/>
    <w:rsid w:val="005B28BB"/>
    <w:rsid w:val="008C4459"/>
    <w:rsid w:val="00AF0BD0"/>
    <w:rsid w:val="00CF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43F7"/>
  <w15:chartTrackingRefBased/>
  <w15:docId w15:val="{6827F94C-9E92-4CCC-9DFA-01A7064C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0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0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0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0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0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0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0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0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0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0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0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0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07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07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07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07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07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07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0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0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0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0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0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07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07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07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0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07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07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517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Pięta</dc:creator>
  <cp:keywords/>
  <dc:description/>
  <cp:lastModifiedBy>Paweł Pięta</cp:lastModifiedBy>
  <cp:revision>4</cp:revision>
  <dcterms:created xsi:type="dcterms:W3CDTF">2025-08-26T12:08:00Z</dcterms:created>
  <dcterms:modified xsi:type="dcterms:W3CDTF">2025-08-26T12:13:00Z</dcterms:modified>
</cp:coreProperties>
</file>